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2017 Botany Bay Australia Day Regatta</w:t>
      </w:r>
    </w:p>
    <w:p w:rsidR="00000000" w:rsidDel="00000000" w:rsidP="00000000" w:rsidRDefault="00000000" w:rsidRPr="00000000">
      <w:pPr>
        <w:contextualSpacing w:val="0"/>
      </w:pPr>
      <w:r w:rsidDel="00000000" w:rsidR="00000000" w:rsidRPr="00000000">
        <w:rPr>
          <w:b w:val="1"/>
          <w:sz w:val="52"/>
          <w:szCs w:val="52"/>
          <w:rtl w:val="0"/>
        </w:rPr>
        <w:t xml:space="preserve">NAVIGATORS’ CUP</w:t>
      </w:r>
    </w:p>
    <w:p w:rsidR="00000000" w:rsidDel="00000000" w:rsidP="00000000" w:rsidRDefault="00000000" w:rsidRPr="00000000">
      <w:pPr>
        <w:contextualSpacing w:val="0"/>
      </w:pPr>
      <w:r w:rsidDel="00000000" w:rsidR="00000000" w:rsidRPr="00000000">
        <w:rPr>
          <w:b w:val="1"/>
          <w:sz w:val="44"/>
          <w:szCs w:val="44"/>
          <w:rtl w:val="0"/>
        </w:rPr>
        <w:t xml:space="preserve">Notice of Race</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the 19</w:t>
      </w:r>
      <w:r w:rsidDel="00000000" w:rsidR="00000000" w:rsidRPr="00000000">
        <w:rPr>
          <w:vertAlign w:val="superscript"/>
          <w:rtl w:val="0"/>
        </w:rPr>
        <w:t xml:space="preserve">th</w:t>
      </w:r>
      <w:r w:rsidDel="00000000" w:rsidR="00000000" w:rsidRPr="00000000">
        <w:rPr>
          <w:rtl w:val="0"/>
        </w:rPr>
        <w:t xml:space="preserve"> running of the Navigators Cup, is a special offshore race commemorating Australia’s historical sailing links with Botany Bay – our first port.</w:t>
      </w:r>
    </w:p>
    <w:p w:rsidR="00000000" w:rsidDel="00000000" w:rsidP="00000000" w:rsidRDefault="00000000" w:rsidRPr="00000000">
      <w:pPr>
        <w:contextualSpacing w:val="0"/>
      </w:pPr>
      <w:r w:rsidDel="00000000" w:rsidR="00000000" w:rsidRPr="00000000">
        <w:rPr>
          <w:rtl w:val="0"/>
        </w:rPr>
        <w:t xml:space="preserve">It celebrates the outstanding achievements of those great navigators, Lieutenant James Cook and Le Compte Jean-Francois Galaup de La Perouse, both of whose remarkable explorations and navigational feats around the oceans of the world are epic sagas, and Captain Arthur Phillip who brought out the First Fleet in 1788.  All three and their ships entered Botany Bay.  La Perouse and Phillip, coincidently were there at the same time.</w:t>
      </w:r>
    </w:p>
    <w:p w:rsidR="00000000" w:rsidDel="00000000" w:rsidP="00000000" w:rsidRDefault="00000000" w:rsidRPr="00000000">
      <w:pPr>
        <w:contextualSpacing w:val="0"/>
      </w:pPr>
      <w:r w:rsidDel="00000000" w:rsidR="00000000" w:rsidRPr="00000000">
        <w:rPr>
          <w:rtl w:val="0"/>
        </w:rPr>
        <w:t xml:space="preserve">The race for Division 1 yachts will start inside the heads of Botany Bay.  Yachts will race to a mark at Bondi approximately 1.5NM east of Ben Buckler and then return via the Waverider buoy off Cape Baily to the finish in Port Hacking. </w:t>
      </w:r>
    </w:p>
    <w:p w:rsidR="00000000" w:rsidDel="00000000" w:rsidP="00000000" w:rsidRDefault="00000000" w:rsidRPr="00000000">
      <w:pPr>
        <w:contextualSpacing w:val="0"/>
      </w:pPr>
      <w:r w:rsidDel="00000000" w:rsidR="00000000" w:rsidRPr="00000000">
        <w:rPr>
          <w:rtl w:val="0"/>
        </w:rPr>
        <w:t xml:space="preserve">The race for Division 2 yachts will start inside the heads of Botany Bay.  Yachts will race to Wedding Cake Island and then return via the Waverider buoy off Cape Baily to the finish in Port Hacking</w:t>
      </w:r>
    </w:p>
    <w:p w:rsidR="00000000" w:rsidDel="00000000" w:rsidP="00000000" w:rsidRDefault="00000000" w:rsidRPr="00000000">
      <w:pPr>
        <w:contextualSpacing w:val="0"/>
      </w:pPr>
      <w:r w:rsidDel="00000000" w:rsidR="00000000" w:rsidRPr="00000000">
        <w:rPr>
          <w:rtl w:val="0"/>
        </w:rPr>
        <w:t xml:space="preserve">There will be great spectator viewing from the headlands of Botany Bay and along the coast from Bondi to Cronulla.</w:t>
      </w:r>
    </w:p>
    <w:p w:rsidR="00000000" w:rsidDel="00000000" w:rsidP="00000000" w:rsidRDefault="00000000" w:rsidRPr="00000000">
      <w:pPr>
        <w:contextualSpacing w:val="0"/>
      </w:pPr>
      <w:r w:rsidDel="00000000" w:rsidR="00000000" w:rsidRPr="00000000">
        <w:rPr>
          <w:b w:val="1"/>
          <w:sz w:val="24"/>
          <w:szCs w:val="24"/>
          <w:rtl w:val="0"/>
        </w:rPr>
        <w:t xml:space="preserve">Invitation</w:t>
      </w:r>
    </w:p>
    <w:p w:rsidR="00000000" w:rsidDel="00000000" w:rsidP="00000000" w:rsidRDefault="00000000" w:rsidRPr="00000000">
      <w:pPr>
        <w:contextualSpacing w:val="0"/>
      </w:pPr>
      <w:r w:rsidDel="00000000" w:rsidR="00000000" w:rsidRPr="00000000">
        <w:rPr>
          <w:rtl w:val="0"/>
        </w:rPr>
        <w:t xml:space="preserve">An invitation is extended to all offshore monohull yachts to compete in the Botany Bay Australia Day Navigators’ Cup to be hosted by the Cronulla Sailing Club.  There will be a choice of two divisions over different courses for offshore yachts.</w:t>
      </w:r>
    </w:p>
    <w:p w:rsidR="00000000" w:rsidDel="00000000" w:rsidP="00000000" w:rsidRDefault="00000000" w:rsidRPr="00000000">
      <w:pPr>
        <w:contextualSpacing w:val="0"/>
      </w:pPr>
      <w:r w:rsidDel="00000000" w:rsidR="00000000" w:rsidRPr="00000000">
        <w:rPr>
          <w:b w:val="1"/>
          <w:sz w:val="24"/>
          <w:szCs w:val="24"/>
          <w:rtl w:val="0"/>
        </w:rPr>
        <w:t xml:space="preserve">Schedule of Event</w:t>
      </w:r>
    </w:p>
    <w:p w:rsidR="00000000" w:rsidDel="00000000" w:rsidP="00000000" w:rsidRDefault="00000000" w:rsidRPr="00000000">
      <w:pPr>
        <w:contextualSpacing w:val="0"/>
      </w:pPr>
      <w:r w:rsidDel="00000000" w:rsidR="00000000" w:rsidRPr="00000000">
        <w:rPr>
          <w:rtl w:val="0"/>
        </w:rPr>
        <w:t xml:space="preserve">Saturday                         </w:t>
        <w:tab/>
        <w:t xml:space="preserve">14</w:t>
      </w:r>
      <w:r w:rsidDel="00000000" w:rsidR="00000000" w:rsidRPr="00000000">
        <w:rPr>
          <w:vertAlign w:val="superscript"/>
          <w:rtl w:val="0"/>
        </w:rPr>
        <w:t xml:space="preserve">th</w:t>
      </w:r>
      <w:r w:rsidDel="00000000" w:rsidR="00000000" w:rsidRPr="00000000">
        <w:rPr>
          <w:rtl w:val="0"/>
        </w:rPr>
        <w:t xml:space="preserve"> January 2017</w:t>
      </w:r>
    </w:p>
    <w:p w:rsidR="00000000" w:rsidDel="00000000" w:rsidP="00000000" w:rsidRDefault="00000000" w:rsidRPr="00000000">
      <w:pPr>
        <w:contextualSpacing w:val="0"/>
      </w:pPr>
      <w:r w:rsidDel="00000000" w:rsidR="00000000" w:rsidRPr="00000000">
        <w:rPr>
          <w:rtl w:val="0"/>
        </w:rPr>
        <w:t xml:space="preserve">Start time                       </w:t>
        <w:tab/>
        <w:t xml:space="preserve">12.30 hrs</w:t>
      </w:r>
    </w:p>
    <w:p w:rsidR="00000000" w:rsidDel="00000000" w:rsidP="00000000" w:rsidRDefault="00000000" w:rsidRPr="00000000">
      <w:pPr>
        <w:contextualSpacing w:val="0"/>
      </w:pPr>
      <w:r w:rsidDel="00000000" w:rsidR="00000000" w:rsidRPr="00000000">
        <w:rPr>
          <w:b w:val="1"/>
          <w:sz w:val="24"/>
          <w:szCs w:val="24"/>
          <w:rtl w:val="0"/>
        </w:rPr>
        <w:t xml:space="preserve">Rules</w:t>
      </w:r>
    </w:p>
    <w:p w:rsidR="00000000" w:rsidDel="00000000" w:rsidP="00000000" w:rsidRDefault="00000000" w:rsidRPr="00000000">
      <w:pPr>
        <w:contextualSpacing w:val="0"/>
      </w:pPr>
      <w:r w:rsidDel="00000000" w:rsidR="00000000" w:rsidRPr="00000000">
        <w:rPr>
          <w:rtl w:val="0"/>
        </w:rPr>
        <w:t xml:space="preserve">The races will be governed by the 2017-2020 Racing Rules of Sailing (RRS), the prescriptions and special regulations of YA and the Sailing Instructions.  The races will be designated as Category C of the ISAF Advertising Code.</w:t>
      </w:r>
    </w:p>
    <w:p w:rsidR="00000000" w:rsidDel="00000000" w:rsidP="00000000" w:rsidRDefault="00000000" w:rsidRPr="00000000">
      <w:pPr>
        <w:contextualSpacing w:val="0"/>
      </w:pPr>
      <w:r w:rsidDel="00000000" w:rsidR="00000000" w:rsidRPr="00000000">
        <w:rPr>
          <w:b w:val="1"/>
          <w:sz w:val="24"/>
          <w:szCs w:val="24"/>
          <w:rtl w:val="0"/>
        </w:rPr>
        <w:t xml:space="preserve">Courses</w:t>
      </w:r>
    </w:p>
    <w:p w:rsidR="00000000" w:rsidDel="00000000" w:rsidP="00000000" w:rsidRDefault="00000000" w:rsidRPr="00000000">
      <w:pPr>
        <w:contextualSpacing w:val="0"/>
      </w:pPr>
      <w:r w:rsidDel="00000000" w:rsidR="00000000" w:rsidRPr="00000000">
        <w:rPr>
          <w:i w:val="1"/>
          <w:rtl w:val="0"/>
        </w:rPr>
        <w:t xml:space="preserve">Division 1:</w:t>
      </w:r>
      <w:r w:rsidDel="00000000" w:rsidR="00000000" w:rsidRPr="00000000">
        <w:rPr>
          <w:rtl w:val="0"/>
        </w:rPr>
        <w:t xml:space="preserve"> The start will be in Botany Bay then to a mark at Bondi, then via the Waverider buoy off Cape Baily to the finish in Port Hacking. (24NM)</w:t>
      </w:r>
    </w:p>
    <w:p w:rsidR="00000000" w:rsidDel="00000000" w:rsidP="00000000" w:rsidRDefault="00000000" w:rsidRPr="00000000">
      <w:pPr>
        <w:contextualSpacing w:val="0"/>
      </w:pPr>
      <w:r w:rsidDel="00000000" w:rsidR="00000000" w:rsidRPr="00000000">
        <w:rPr>
          <w:i w:val="1"/>
          <w:rtl w:val="0"/>
        </w:rPr>
        <w:t xml:space="preserve">Division 2: </w:t>
      </w:r>
      <w:r w:rsidDel="00000000" w:rsidR="00000000" w:rsidRPr="00000000">
        <w:rPr>
          <w:rtl w:val="0"/>
        </w:rPr>
        <w:t xml:space="preserve">The start will be in Botany Bay then to Wedding Cake Island, then via the Waverider buoy off Cape Baily to the finish in Port Hacking. (19NM)</w:t>
      </w:r>
    </w:p>
    <w:p w:rsidR="00000000" w:rsidDel="00000000" w:rsidP="00000000" w:rsidRDefault="00000000" w:rsidRPr="00000000">
      <w:pPr>
        <w:contextualSpacing w:val="0"/>
      </w:pPr>
      <w:r w:rsidDel="00000000" w:rsidR="00000000" w:rsidRPr="00000000">
        <w:rPr>
          <w:rtl w:val="0"/>
        </w:rPr>
        <w:t xml:space="preserve">(Exact course details will be included in the Sailing Instructions.)</w:t>
      </w:r>
    </w:p>
    <w:p w:rsidR="00000000" w:rsidDel="00000000" w:rsidP="00000000" w:rsidRDefault="00000000" w:rsidRPr="00000000">
      <w:pPr>
        <w:contextualSpacing w:val="0"/>
      </w:pPr>
      <w:r w:rsidDel="00000000" w:rsidR="00000000" w:rsidRPr="00000000">
        <w:rPr>
          <w:b w:val="1"/>
          <w:sz w:val="24"/>
          <w:szCs w:val="24"/>
          <w:rtl w:val="0"/>
        </w:rPr>
        <w:t xml:space="preserve">Time Limit</w:t>
      </w:r>
    </w:p>
    <w:p w:rsidR="00000000" w:rsidDel="00000000" w:rsidP="00000000" w:rsidRDefault="00000000" w:rsidRPr="00000000">
      <w:pPr>
        <w:contextualSpacing w:val="0"/>
      </w:pPr>
      <w:r w:rsidDel="00000000" w:rsidR="00000000" w:rsidRPr="00000000">
        <w:rPr>
          <w:rtl w:val="0"/>
        </w:rPr>
        <w:t xml:space="preserve">The time limit will be official sunset. If one boat finishes before the time limit, the time limit will be extended by thirty (30) minutes. Boats failing to finish before the time limit extension will be scored “Did Not Finish”.</w:t>
      </w:r>
    </w:p>
    <w:p w:rsidR="00000000" w:rsidDel="00000000" w:rsidP="00000000" w:rsidRDefault="00000000" w:rsidRPr="00000000">
      <w:pPr>
        <w:contextualSpacing w:val="0"/>
      </w:pPr>
      <w:r w:rsidDel="00000000" w:rsidR="00000000" w:rsidRPr="00000000">
        <w:rPr>
          <w:b w:val="1"/>
          <w:sz w:val="24"/>
          <w:szCs w:val="24"/>
          <w:rtl w:val="0"/>
        </w:rPr>
        <w:t xml:space="preserve">Safety – YA Special Regulations Part 1</w:t>
      </w:r>
    </w:p>
    <w:p w:rsidR="00000000" w:rsidDel="00000000" w:rsidP="00000000" w:rsidRDefault="00000000" w:rsidRPr="00000000">
      <w:pPr>
        <w:contextualSpacing w:val="0"/>
      </w:pPr>
      <w:r w:rsidDel="00000000" w:rsidR="00000000" w:rsidRPr="00000000">
        <w:rPr>
          <w:rtl w:val="0"/>
        </w:rPr>
        <w:t xml:space="preserve">Division 1         </w:t>
        <w:tab/>
        <w:t xml:space="preserve">           </w:t>
        <w:tab/>
        <w:t xml:space="preserve">Category 4</w:t>
      </w:r>
    </w:p>
    <w:p w:rsidR="00000000" w:rsidDel="00000000" w:rsidP="00000000" w:rsidRDefault="00000000" w:rsidRPr="00000000">
      <w:pPr>
        <w:contextualSpacing w:val="0"/>
      </w:pPr>
      <w:r w:rsidDel="00000000" w:rsidR="00000000" w:rsidRPr="00000000">
        <w:rPr>
          <w:rtl w:val="0"/>
        </w:rPr>
        <w:t xml:space="preserve">Division 2                        </w:t>
        <w:tab/>
        <w:t xml:space="preserve">Category 4</w:t>
      </w:r>
    </w:p>
    <w:p w:rsidR="00000000" w:rsidDel="00000000" w:rsidP="00000000" w:rsidRDefault="00000000" w:rsidRPr="00000000">
      <w:pPr>
        <w:contextualSpacing w:val="0"/>
      </w:pPr>
      <w:r w:rsidDel="00000000" w:rsidR="00000000" w:rsidRPr="00000000">
        <w:rPr>
          <w:rtl w:val="0"/>
        </w:rPr>
        <w:t xml:space="preserve">A copy of the yacht’s safety compliance form shall be lodged with the entry form unless already held by CSC or RMYC-PH</w:t>
      </w:r>
    </w:p>
    <w:p w:rsidR="00000000" w:rsidDel="00000000" w:rsidP="00000000" w:rsidRDefault="00000000" w:rsidRPr="00000000">
      <w:pPr>
        <w:contextualSpacing w:val="0"/>
      </w:pPr>
      <w:r w:rsidDel="00000000" w:rsidR="00000000" w:rsidRPr="00000000">
        <w:rPr>
          <w:b w:val="1"/>
          <w:sz w:val="24"/>
          <w:szCs w:val="24"/>
          <w:rtl w:val="0"/>
        </w:rPr>
        <w:t xml:space="preserve">Crew Safety Form</w:t>
      </w:r>
    </w:p>
    <w:p w:rsidR="00000000" w:rsidDel="00000000" w:rsidP="00000000" w:rsidRDefault="00000000" w:rsidRPr="00000000">
      <w:pPr>
        <w:contextualSpacing w:val="0"/>
      </w:pPr>
      <w:r w:rsidDel="00000000" w:rsidR="00000000" w:rsidRPr="00000000">
        <w:rPr>
          <w:rtl w:val="0"/>
        </w:rPr>
        <w:t xml:space="preserve">For each Category 4 race, each boat shall submit a list of crew members providing details of the next of kin including address and phone number. The list shall be lodged in the Club Letterbox or emailed to crew@cronullasc.com at least 1 hour before the start of the race or handed to the race Starter prior to the first warning signal.  Crew Safety Forms can be obtained online at</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http://cronullasc.com/ClubInformation/Forms.aspx</w:t>
        </w:r>
      </w:hyperlink>
      <w:r w:rsidDel="00000000" w:rsidR="00000000" w:rsidRPr="00000000">
        <w:rPr>
          <w:rtl w:val="0"/>
        </w:rPr>
        <w:t xml:space="preserve"> or on the day of the event at Cronulla Sailing.</w:t>
      </w:r>
    </w:p>
    <w:p w:rsidR="00000000" w:rsidDel="00000000" w:rsidP="00000000" w:rsidRDefault="00000000" w:rsidRPr="00000000">
      <w:pPr>
        <w:contextualSpacing w:val="0"/>
      </w:pPr>
      <w:r w:rsidDel="00000000" w:rsidR="00000000" w:rsidRPr="00000000">
        <w:rPr>
          <w:b w:val="1"/>
          <w:sz w:val="24"/>
          <w:szCs w:val="24"/>
          <w:rtl w:val="0"/>
        </w:rPr>
        <w:t xml:space="preserve">Handicaps</w:t>
      </w:r>
    </w:p>
    <w:p w:rsidR="00000000" w:rsidDel="00000000" w:rsidP="00000000" w:rsidRDefault="00000000" w:rsidRPr="00000000">
      <w:pPr>
        <w:contextualSpacing w:val="0"/>
      </w:pPr>
      <w:r w:rsidDel="00000000" w:rsidR="00000000" w:rsidRPr="00000000">
        <w:rPr>
          <w:rtl w:val="0"/>
        </w:rPr>
        <w:t xml:space="preserve">The race results will be determined using a Performance Handicap System and each yacht will be handicapped using Time Correction Factors as determined by the race committee or its nominee and which will not be the subject of protest or redress.</w:t>
      </w:r>
    </w:p>
    <w:p w:rsidR="00000000" w:rsidDel="00000000" w:rsidP="00000000" w:rsidRDefault="00000000" w:rsidRPr="00000000">
      <w:pPr>
        <w:contextualSpacing w:val="0"/>
      </w:pPr>
      <w:r w:rsidDel="00000000" w:rsidR="00000000" w:rsidRPr="00000000">
        <w:rPr>
          <w:b w:val="1"/>
          <w:sz w:val="24"/>
          <w:szCs w:val="24"/>
          <w:rtl w:val="0"/>
        </w:rPr>
        <w:t xml:space="preserve">Prizes</w:t>
      </w:r>
    </w:p>
    <w:p w:rsidR="00000000" w:rsidDel="00000000" w:rsidP="00000000" w:rsidRDefault="00000000" w:rsidRPr="00000000">
      <w:pPr>
        <w:contextualSpacing w:val="0"/>
      </w:pPr>
      <w:r w:rsidDel="00000000" w:rsidR="00000000" w:rsidRPr="00000000">
        <w:rPr>
          <w:rtl w:val="0"/>
        </w:rPr>
        <w:t xml:space="preserve">The Navigators’ Cup trophy will be awarded to the winning monohull yacht on corrected time in Division 1.  Prizes will be awarded to placegetters in each division subject to the number of entries.</w:t>
      </w:r>
    </w:p>
    <w:p w:rsidR="00000000" w:rsidDel="00000000" w:rsidP="00000000" w:rsidRDefault="00000000" w:rsidRPr="00000000">
      <w:pPr>
        <w:contextualSpacing w:val="0"/>
      </w:pPr>
      <w:r w:rsidDel="00000000" w:rsidR="00000000" w:rsidRPr="00000000">
        <w:rPr>
          <w:b w:val="1"/>
          <w:sz w:val="24"/>
          <w:szCs w:val="24"/>
          <w:rtl w:val="0"/>
        </w:rPr>
        <w:t xml:space="preserve">Entry Fee</w:t>
      </w:r>
    </w:p>
    <w:p w:rsidR="00000000" w:rsidDel="00000000" w:rsidP="00000000" w:rsidRDefault="00000000" w:rsidRPr="00000000">
      <w:pPr>
        <w:contextualSpacing w:val="0"/>
      </w:pPr>
      <w:r w:rsidDel="00000000" w:rsidR="00000000" w:rsidRPr="00000000">
        <w:rPr>
          <w:rtl w:val="0"/>
        </w:rPr>
        <w:t xml:space="preserve">The entry fee for the event will be $33.00.</w:t>
      </w:r>
    </w:p>
    <w:p w:rsidR="00000000" w:rsidDel="00000000" w:rsidP="00000000" w:rsidRDefault="00000000" w:rsidRPr="00000000">
      <w:pPr>
        <w:contextualSpacing w:val="0"/>
      </w:pPr>
      <w:r w:rsidDel="00000000" w:rsidR="00000000" w:rsidRPr="00000000">
        <w:rPr>
          <w:b w:val="1"/>
          <w:sz w:val="24"/>
          <w:szCs w:val="24"/>
          <w:rtl w:val="0"/>
        </w:rPr>
        <w:t xml:space="preserve">Entries</w:t>
      </w:r>
    </w:p>
    <w:p w:rsidR="00000000" w:rsidDel="00000000" w:rsidP="00000000" w:rsidRDefault="00000000" w:rsidRPr="00000000">
      <w:pPr>
        <w:contextualSpacing w:val="0"/>
      </w:pPr>
      <w:r w:rsidDel="00000000" w:rsidR="00000000" w:rsidRPr="00000000">
        <w:rPr>
          <w:rtl w:val="0"/>
        </w:rPr>
        <w:t xml:space="preserve">The attached entry form should be lodged at the club by 10.00 hrs on Saturday 14</w:t>
      </w:r>
      <w:r w:rsidDel="00000000" w:rsidR="00000000" w:rsidRPr="00000000">
        <w:rPr>
          <w:vertAlign w:val="superscript"/>
          <w:rtl w:val="0"/>
        </w:rPr>
        <w:t xml:space="preserve">th</w:t>
      </w:r>
      <w:r w:rsidDel="00000000" w:rsidR="00000000" w:rsidRPr="00000000">
        <w:rPr>
          <w:rtl w:val="0"/>
        </w:rPr>
        <w:t xml:space="preserve"> January 2017, or emailed to  secretary@cronullasc.com by 13</w:t>
      </w:r>
      <w:r w:rsidDel="00000000" w:rsidR="00000000" w:rsidRPr="00000000">
        <w:rPr>
          <w:vertAlign w:val="superscript"/>
          <w:rtl w:val="0"/>
        </w:rPr>
        <w:t xml:space="preserve">th</w:t>
      </w:r>
      <w:r w:rsidDel="00000000" w:rsidR="00000000" w:rsidRPr="00000000">
        <w:rPr>
          <w:rtl w:val="0"/>
        </w:rPr>
        <w:t xml:space="preserve"> January.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Navigators’ Cup Committee</w:t>
      </w:r>
    </w:p>
    <w:p w:rsidR="00000000" w:rsidDel="00000000" w:rsidP="00000000" w:rsidRDefault="00000000" w:rsidRPr="00000000">
      <w:pPr>
        <w:contextualSpacing w:val="0"/>
      </w:pPr>
      <w:r w:rsidDel="00000000" w:rsidR="00000000" w:rsidRPr="00000000">
        <w:rPr>
          <w:b w:val="1"/>
          <w:rtl w:val="0"/>
        </w:rPr>
        <w:t xml:space="preserve">Email: secretary@cronullasc.com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For further information:</w:t>
      </w:r>
    </w:p>
    <w:p w:rsidR="00000000" w:rsidDel="00000000" w:rsidP="00000000" w:rsidRDefault="00000000" w:rsidRPr="00000000">
      <w:pPr>
        <w:contextualSpacing w:val="0"/>
      </w:pPr>
      <w:r w:rsidDel="00000000" w:rsidR="00000000" w:rsidRPr="00000000">
        <w:rPr>
          <w:rtl w:val="0"/>
        </w:rPr>
        <w:t xml:space="preserve">Warren Buchan 0414 633 822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2017 Botany Bay Australia Day Regatta</w:t>
      </w:r>
    </w:p>
    <w:p w:rsidR="00000000" w:rsidDel="00000000" w:rsidP="00000000" w:rsidRDefault="00000000" w:rsidRPr="00000000">
      <w:pPr>
        <w:contextualSpacing w:val="0"/>
      </w:pPr>
      <w:r w:rsidDel="00000000" w:rsidR="00000000" w:rsidRPr="00000000">
        <w:rPr>
          <w:b w:val="1"/>
          <w:sz w:val="52"/>
          <w:szCs w:val="52"/>
          <w:rtl w:val="0"/>
        </w:rPr>
        <w:t xml:space="preserve">NAVIGATORS’ CUP</w:t>
      </w:r>
    </w:p>
    <w:p w:rsidR="00000000" w:rsidDel="00000000" w:rsidP="00000000" w:rsidRDefault="00000000" w:rsidRPr="00000000">
      <w:pPr>
        <w:contextualSpacing w:val="0"/>
      </w:pPr>
      <w:r w:rsidDel="00000000" w:rsidR="00000000" w:rsidRPr="00000000">
        <w:rPr>
          <w:b w:val="1"/>
          <w:sz w:val="44"/>
          <w:szCs w:val="44"/>
          <w:rtl w:val="0"/>
        </w:rPr>
        <w:t xml:space="preserve">Sailing Instructions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360"/>
        <w:contextualSpacing w:val="0"/>
      </w:pPr>
      <w:r w:rsidDel="00000000" w:rsidR="00000000" w:rsidRPr="00000000">
        <w:rPr>
          <w:b w:val="1"/>
          <w:sz w:val="24"/>
          <w:szCs w:val="24"/>
          <w:rtl w:val="0"/>
        </w:rPr>
        <w:t xml:space="preserve">1.</w:t>
      </w:r>
      <w:r w:rsidDel="00000000" w:rsidR="00000000" w:rsidRPr="00000000">
        <w:rPr>
          <w:sz w:val="14"/>
          <w:szCs w:val="14"/>
          <w:rtl w:val="0"/>
        </w:rPr>
        <w:t xml:space="preserve"> </w:t>
        <w:tab/>
      </w:r>
      <w:r w:rsidDel="00000000" w:rsidR="00000000" w:rsidRPr="00000000">
        <w:rPr>
          <w:b w:val="1"/>
          <w:sz w:val="24"/>
          <w:szCs w:val="24"/>
          <w:rtl w:val="0"/>
        </w:rPr>
        <w:t xml:space="preserve">Rules</w:t>
      </w:r>
    </w:p>
    <w:p w:rsidR="00000000" w:rsidDel="00000000" w:rsidP="00000000" w:rsidRDefault="00000000" w:rsidRPr="00000000">
      <w:pPr>
        <w:contextualSpacing w:val="0"/>
      </w:pPr>
      <w:r w:rsidDel="00000000" w:rsidR="00000000" w:rsidRPr="00000000">
        <w:rPr>
          <w:rtl w:val="0"/>
        </w:rPr>
        <w:t xml:space="preserve">The races will be governed by the 2017-2020 Racing Rules of Sailing (RRS), the prescriptions and special regulations of YA and the Notice of Race, as amended by these Sailing Instructions and the Sailing Instructions of Cronulla Sailing Club (CSC).</w:t>
      </w:r>
    </w:p>
    <w:p w:rsidR="00000000" w:rsidDel="00000000" w:rsidP="00000000" w:rsidRDefault="00000000" w:rsidRPr="00000000">
      <w:pPr>
        <w:ind w:left="360"/>
        <w:contextualSpacing w:val="0"/>
      </w:pPr>
      <w:r w:rsidDel="00000000" w:rsidR="00000000" w:rsidRPr="00000000">
        <w:rPr>
          <w:b w:val="1"/>
          <w:sz w:val="24"/>
          <w:szCs w:val="24"/>
          <w:rtl w:val="0"/>
        </w:rPr>
        <w:t xml:space="preserve">2.</w:t>
      </w:r>
      <w:r w:rsidDel="00000000" w:rsidR="00000000" w:rsidRPr="00000000">
        <w:rPr>
          <w:sz w:val="14"/>
          <w:szCs w:val="14"/>
          <w:rtl w:val="0"/>
        </w:rPr>
        <w:t xml:space="preserve"> </w:t>
        <w:tab/>
      </w:r>
      <w:r w:rsidDel="00000000" w:rsidR="00000000" w:rsidRPr="00000000">
        <w:rPr>
          <w:b w:val="1"/>
          <w:sz w:val="24"/>
          <w:szCs w:val="24"/>
          <w:rtl w:val="0"/>
        </w:rPr>
        <w:t xml:space="preserve">Organising Authority and Notice Board</w:t>
      </w:r>
    </w:p>
    <w:p w:rsidR="00000000" w:rsidDel="00000000" w:rsidP="00000000" w:rsidRDefault="00000000" w:rsidRPr="00000000">
      <w:pPr>
        <w:spacing w:after="120" w:lineRule="auto"/>
        <w:contextualSpacing w:val="0"/>
      </w:pPr>
      <w:r w:rsidDel="00000000" w:rsidR="00000000" w:rsidRPr="00000000">
        <w:rPr>
          <w:rtl w:val="0"/>
        </w:rPr>
        <w:t xml:space="preserve">The organising authority is the Cronulla Sailing Club Limited.</w:t>
      </w:r>
    </w:p>
    <w:p w:rsidR="00000000" w:rsidDel="00000000" w:rsidP="00000000" w:rsidRDefault="00000000" w:rsidRPr="00000000">
      <w:pPr>
        <w:contextualSpacing w:val="0"/>
      </w:pPr>
      <w:r w:rsidDel="00000000" w:rsidR="00000000" w:rsidRPr="00000000">
        <w:rPr>
          <w:rtl w:val="0"/>
        </w:rPr>
        <w:t xml:space="preserve">The official notice board is located in the downstairs lounge of the CSC clubhouse.</w:t>
      </w:r>
    </w:p>
    <w:p w:rsidR="00000000" w:rsidDel="00000000" w:rsidP="00000000" w:rsidRDefault="00000000" w:rsidRPr="00000000">
      <w:pPr>
        <w:ind w:left="360"/>
        <w:contextualSpacing w:val="0"/>
      </w:pPr>
      <w:r w:rsidDel="00000000" w:rsidR="00000000" w:rsidRPr="00000000">
        <w:rPr>
          <w:b w:val="1"/>
          <w:sz w:val="24"/>
          <w:szCs w:val="24"/>
          <w:rtl w:val="0"/>
        </w:rPr>
        <w:t xml:space="preserve">3.</w:t>
      </w:r>
      <w:r w:rsidDel="00000000" w:rsidR="00000000" w:rsidRPr="00000000">
        <w:rPr>
          <w:sz w:val="14"/>
          <w:szCs w:val="14"/>
          <w:rtl w:val="0"/>
        </w:rPr>
        <w:t xml:space="preserve"> </w:t>
        <w:tab/>
      </w:r>
      <w:r w:rsidDel="00000000" w:rsidR="00000000" w:rsidRPr="00000000">
        <w:rPr>
          <w:b w:val="1"/>
          <w:sz w:val="24"/>
          <w:szCs w:val="24"/>
          <w:rtl w:val="0"/>
        </w:rPr>
        <w:t xml:space="preserve">Changes to the Sailing Instructions</w:t>
      </w:r>
    </w:p>
    <w:p w:rsidR="00000000" w:rsidDel="00000000" w:rsidP="00000000" w:rsidRDefault="00000000" w:rsidRPr="00000000">
      <w:pPr>
        <w:spacing w:after="120" w:lineRule="auto"/>
        <w:contextualSpacing w:val="0"/>
      </w:pPr>
      <w:r w:rsidDel="00000000" w:rsidR="00000000" w:rsidRPr="00000000">
        <w:rPr>
          <w:rtl w:val="0"/>
        </w:rPr>
        <w:t xml:space="preserve">Any changes to the Sailing Instructions will be posted on the official notice board at CSC prior to 18.00hrs on the day before the race.</w:t>
      </w:r>
    </w:p>
    <w:p w:rsidR="00000000" w:rsidDel="00000000" w:rsidP="00000000" w:rsidRDefault="00000000" w:rsidRPr="00000000">
      <w:pPr>
        <w:contextualSpacing w:val="0"/>
      </w:pPr>
      <w:r w:rsidDel="00000000" w:rsidR="00000000" w:rsidRPr="00000000">
        <w:rPr>
          <w:rtl w:val="0"/>
        </w:rPr>
        <w:t xml:space="preserve">The Race Committee may signal a change to the course to be sailed or other change to the Sailing Instructions by displaying code flag ‘L’ before the warning signal.  All boats shall come within hail to receive oral or written instructions.</w:t>
      </w:r>
    </w:p>
    <w:p w:rsidR="00000000" w:rsidDel="00000000" w:rsidP="00000000" w:rsidRDefault="00000000" w:rsidRPr="00000000">
      <w:pPr>
        <w:ind w:left="360"/>
        <w:contextualSpacing w:val="0"/>
      </w:pPr>
      <w:r w:rsidDel="00000000" w:rsidR="00000000" w:rsidRPr="00000000">
        <w:rPr>
          <w:b w:val="1"/>
          <w:sz w:val="24"/>
          <w:szCs w:val="24"/>
          <w:rtl w:val="0"/>
        </w:rPr>
        <w:t xml:space="preserve">4.</w:t>
      </w:r>
      <w:r w:rsidDel="00000000" w:rsidR="00000000" w:rsidRPr="00000000">
        <w:rPr>
          <w:sz w:val="14"/>
          <w:szCs w:val="14"/>
          <w:rtl w:val="0"/>
        </w:rPr>
        <w:t xml:space="preserve"> </w:t>
        <w:tab/>
      </w:r>
      <w:r w:rsidDel="00000000" w:rsidR="00000000" w:rsidRPr="00000000">
        <w:rPr>
          <w:b w:val="1"/>
          <w:sz w:val="24"/>
          <w:szCs w:val="24"/>
          <w:rtl w:val="0"/>
        </w:rPr>
        <w:t xml:space="preserve">Starting Signals</w:t>
      </w:r>
    </w:p>
    <w:p w:rsidR="00000000" w:rsidDel="00000000" w:rsidP="00000000" w:rsidRDefault="00000000" w:rsidRPr="00000000">
      <w:pPr>
        <w:spacing w:after="120" w:lineRule="auto"/>
        <w:contextualSpacing w:val="0"/>
      </w:pPr>
      <w:r w:rsidDel="00000000" w:rsidR="00000000" w:rsidRPr="00000000">
        <w:rPr>
          <w:rtl w:val="0"/>
        </w:rPr>
        <w:t xml:space="preserve">Races will be started using Rule 26 with the warning signal made 5 minutes before the starting signal.</w:t>
      </w:r>
    </w:p>
    <w:p w:rsidR="00000000" w:rsidDel="00000000" w:rsidP="00000000" w:rsidRDefault="00000000" w:rsidRPr="00000000">
      <w:pPr>
        <w:spacing w:after="120" w:lineRule="auto"/>
        <w:contextualSpacing w:val="0"/>
      </w:pPr>
      <w:r w:rsidDel="00000000" w:rsidR="00000000" w:rsidRPr="00000000">
        <w:rPr>
          <w:rtl w:val="0"/>
        </w:rPr>
        <w:t xml:space="preserve">Warning Signal – Division 1 &amp; 2 yachts (Botany Bay):       </w:t>
        <w:tab/>
        <w:t xml:space="preserve">12.25hrs          </w:t>
        <w:tab/>
        <w:t xml:space="preserve">code flag ‘W’</w:t>
      </w:r>
    </w:p>
    <w:p w:rsidR="00000000" w:rsidDel="00000000" w:rsidP="00000000" w:rsidRDefault="00000000" w:rsidRPr="00000000">
      <w:pPr>
        <w:contextualSpacing w:val="0"/>
      </w:pPr>
      <w:r w:rsidDel="00000000" w:rsidR="00000000" w:rsidRPr="00000000">
        <w:rPr>
          <w:rtl w:val="0"/>
        </w:rPr>
        <w:t xml:space="preserve">A boat shall start no later than 10 minutes after her starting signal.</w:t>
      </w:r>
    </w:p>
    <w:p w:rsidR="00000000" w:rsidDel="00000000" w:rsidP="00000000" w:rsidRDefault="00000000" w:rsidRPr="00000000">
      <w:pPr>
        <w:ind w:left="360"/>
        <w:contextualSpacing w:val="0"/>
      </w:pPr>
      <w:r w:rsidDel="00000000" w:rsidR="00000000" w:rsidRPr="00000000">
        <w:rPr>
          <w:b w:val="1"/>
          <w:sz w:val="24"/>
          <w:szCs w:val="24"/>
          <w:rtl w:val="0"/>
        </w:rPr>
        <w:t xml:space="preserve">5.</w:t>
      </w:r>
      <w:r w:rsidDel="00000000" w:rsidR="00000000" w:rsidRPr="00000000">
        <w:rPr>
          <w:sz w:val="14"/>
          <w:szCs w:val="14"/>
          <w:rtl w:val="0"/>
        </w:rPr>
        <w:t xml:space="preserve"> </w:t>
        <w:tab/>
      </w:r>
      <w:r w:rsidDel="00000000" w:rsidR="00000000" w:rsidRPr="00000000">
        <w:rPr>
          <w:b w:val="1"/>
          <w:sz w:val="24"/>
          <w:szCs w:val="24"/>
          <w:rtl w:val="0"/>
        </w:rPr>
        <w:t xml:space="preserve">Reporting</w:t>
      </w:r>
    </w:p>
    <w:p w:rsidR="00000000" w:rsidDel="00000000" w:rsidP="00000000" w:rsidRDefault="00000000" w:rsidRPr="00000000">
      <w:pPr>
        <w:spacing w:after="120" w:lineRule="auto"/>
        <w:contextualSpacing w:val="0"/>
      </w:pPr>
      <w:r w:rsidDel="00000000" w:rsidR="00000000" w:rsidRPr="00000000">
        <w:rPr>
          <w:rtl w:val="0"/>
        </w:rPr>
        <w:t xml:space="preserve">Each boat shall report to the Race Committee Boat (RCB) advising boat’s name, sail number and number of crew, preferably before the warning signal.  The report may be made by radio, using the race frequency, VHF 73.</w:t>
      </w:r>
    </w:p>
    <w:p w:rsidR="00000000" w:rsidDel="00000000" w:rsidP="00000000" w:rsidRDefault="00000000" w:rsidRPr="00000000">
      <w:pPr>
        <w:contextualSpacing w:val="0"/>
      </w:pPr>
      <w:r w:rsidDel="00000000" w:rsidR="00000000" w:rsidRPr="00000000">
        <w:rPr>
          <w:rtl w:val="0"/>
        </w:rPr>
        <w:t xml:space="preserve">After finishing, each boat shall SMS her finish time to CSC Offshore phone 0403 909 017.</w:t>
      </w:r>
    </w:p>
    <w:p w:rsidR="00000000" w:rsidDel="00000000" w:rsidP="00000000" w:rsidRDefault="00000000" w:rsidRPr="00000000">
      <w:pPr>
        <w:ind w:left="360"/>
        <w:contextualSpacing w:val="0"/>
      </w:pPr>
      <w:r w:rsidDel="00000000" w:rsidR="00000000" w:rsidRPr="00000000">
        <w:rPr>
          <w:b w:val="1"/>
          <w:sz w:val="24"/>
          <w:szCs w:val="24"/>
          <w:rtl w:val="0"/>
        </w:rPr>
        <w:t xml:space="preserve">6.</w:t>
      </w:r>
      <w:r w:rsidDel="00000000" w:rsidR="00000000" w:rsidRPr="00000000">
        <w:rPr>
          <w:sz w:val="14"/>
          <w:szCs w:val="14"/>
          <w:rtl w:val="0"/>
        </w:rPr>
        <w:t xml:space="preserve"> </w:t>
        <w:tab/>
      </w:r>
      <w:r w:rsidDel="00000000" w:rsidR="00000000" w:rsidRPr="00000000">
        <w:rPr>
          <w:b w:val="1"/>
          <w:sz w:val="24"/>
          <w:szCs w:val="24"/>
          <w:rtl w:val="0"/>
        </w:rPr>
        <w:t xml:space="preserve">Start Line</w:t>
      </w:r>
    </w:p>
    <w:p w:rsidR="00000000" w:rsidDel="00000000" w:rsidP="00000000" w:rsidRDefault="00000000" w:rsidRPr="00000000">
      <w:pPr>
        <w:contextualSpacing w:val="0"/>
      </w:pPr>
      <w:r w:rsidDel="00000000" w:rsidR="00000000" w:rsidRPr="00000000">
        <w:rPr>
          <w:rtl w:val="0"/>
        </w:rPr>
        <w:t xml:space="preserve">The Starting Line for all yachts will be between the signal mast of the Committee Boat and a mark laid in the vicinity of the Captain Cook Buoy, a red pillar buoy located 400m north of Sutherland Point at Kurnell, near the entrance to Botany Bay.</w:t>
      </w:r>
    </w:p>
    <w:p w:rsidR="00000000" w:rsidDel="00000000" w:rsidP="00000000" w:rsidRDefault="00000000" w:rsidRPr="00000000">
      <w:pPr>
        <w:ind w:left="360"/>
        <w:contextualSpacing w:val="0"/>
      </w:pPr>
      <w:r w:rsidDel="00000000" w:rsidR="00000000" w:rsidRPr="00000000">
        <w:rPr>
          <w:b w:val="1"/>
          <w:sz w:val="24"/>
          <w:szCs w:val="24"/>
          <w:rtl w:val="0"/>
        </w:rPr>
        <w:t xml:space="preserve">7.</w:t>
      </w:r>
      <w:r w:rsidDel="00000000" w:rsidR="00000000" w:rsidRPr="00000000">
        <w:rPr>
          <w:sz w:val="14"/>
          <w:szCs w:val="14"/>
          <w:rtl w:val="0"/>
        </w:rPr>
        <w:t xml:space="preserve"> </w:t>
        <w:tab/>
      </w:r>
      <w:r w:rsidDel="00000000" w:rsidR="00000000" w:rsidRPr="00000000">
        <w:rPr>
          <w:b w:val="1"/>
          <w:sz w:val="24"/>
          <w:szCs w:val="24"/>
          <w:rtl w:val="0"/>
        </w:rPr>
        <w:t xml:space="preserve">Finish Line</w:t>
      </w:r>
    </w:p>
    <w:p w:rsidR="00000000" w:rsidDel="00000000" w:rsidP="00000000" w:rsidRDefault="00000000" w:rsidRPr="00000000">
      <w:pPr>
        <w:spacing w:after="120" w:lineRule="auto"/>
        <w:contextualSpacing w:val="0"/>
      </w:pPr>
      <w:r w:rsidDel="00000000" w:rsidR="00000000" w:rsidRPr="00000000">
        <w:rPr>
          <w:rtl w:val="0"/>
        </w:rPr>
        <w:t xml:space="preserve">The Finish Line will be between the signal mast on the Race Committee Boat and a mark laid nearby to the north in Port Hacking.</w:t>
      </w:r>
    </w:p>
    <w:p w:rsidR="00000000" w:rsidDel="00000000" w:rsidP="00000000" w:rsidRDefault="00000000" w:rsidRPr="00000000">
      <w:pPr>
        <w:contextualSpacing w:val="0"/>
      </w:pPr>
      <w:r w:rsidDel="00000000" w:rsidR="00000000" w:rsidRPr="00000000">
        <w:rPr>
          <w:rtl w:val="0"/>
        </w:rPr>
        <w:t xml:space="preserve">If there is no RCB on station, the finishing line will be an extension of the transit line from the Bass and Flinders Obelisk to the starboard lateral marker pile situated below the monument.  Boats shall finish on the southern side of the pile mark, leaving it to starboard.  Boats should take their own GPS finish time and SMS the finish time to CSC Offshore phone 0403 909 017.</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360"/>
        <w:contextualSpacing w:val="0"/>
      </w:pPr>
      <w:r w:rsidDel="00000000" w:rsidR="00000000" w:rsidRPr="00000000">
        <w:rPr>
          <w:b w:val="1"/>
          <w:sz w:val="24"/>
          <w:szCs w:val="24"/>
          <w:rtl w:val="0"/>
        </w:rPr>
        <w:t xml:space="preserve">8.</w:t>
      </w:r>
      <w:r w:rsidDel="00000000" w:rsidR="00000000" w:rsidRPr="00000000">
        <w:rPr>
          <w:sz w:val="14"/>
          <w:szCs w:val="14"/>
          <w:rtl w:val="0"/>
        </w:rPr>
        <w:t xml:space="preserve"> </w:t>
        <w:tab/>
      </w:r>
      <w:r w:rsidDel="00000000" w:rsidR="00000000" w:rsidRPr="00000000">
        <w:rPr>
          <w:b w:val="1"/>
          <w:sz w:val="24"/>
          <w:szCs w:val="24"/>
          <w:rtl w:val="0"/>
        </w:rPr>
        <w:t xml:space="preserve">Courses</w:t>
      </w:r>
    </w:p>
    <w:p w:rsidR="00000000" w:rsidDel="00000000" w:rsidP="00000000" w:rsidRDefault="00000000" w:rsidRPr="00000000">
      <w:pPr>
        <w:contextualSpacing w:val="0"/>
      </w:pPr>
      <w:r w:rsidDel="00000000" w:rsidR="00000000" w:rsidRPr="00000000">
        <w:rPr>
          <w:rtl w:val="0"/>
        </w:rPr>
        <w:t xml:space="preserve">For Division 1:</w:t>
      </w:r>
    </w:p>
    <w:p w:rsidR="00000000" w:rsidDel="00000000" w:rsidP="00000000" w:rsidRDefault="00000000" w:rsidRPr="00000000">
      <w:pPr>
        <w:contextualSpacing w:val="0"/>
      </w:pPr>
      <w:r w:rsidDel="00000000" w:rsidR="00000000" w:rsidRPr="00000000">
        <w:rPr>
          <w:rtl w:val="0"/>
        </w:rPr>
        <w:t xml:space="preserve">Course 40        </w:t>
        <w:tab/>
        <w:t xml:space="preserve">BOTANY BAY TO BONDI TO PORT HACKING via Waverider</w:t>
      </w:r>
    </w:p>
    <w:p w:rsidR="00000000" w:rsidDel="00000000" w:rsidP="00000000" w:rsidRDefault="00000000" w:rsidRPr="00000000">
      <w:pPr>
        <w:ind w:left="720" w:firstLine="0"/>
        <w:contextualSpacing w:val="0"/>
      </w:pPr>
      <w:r w:rsidDel="00000000" w:rsidR="00000000" w:rsidRPr="00000000">
        <w:rPr>
          <w:rtl w:val="0"/>
        </w:rPr>
        <w:t xml:space="preserve">From the starting line between the mast of the Starter’s boat and a mark in the vicinity of the Captain Cook buoy in Botany Bay, proceed to Bondi to the yellow spherical buoy (lat. 33</w:t>
      </w:r>
      <w:r w:rsidDel="00000000" w:rsidR="00000000" w:rsidRPr="00000000">
        <w:rPr>
          <w:vertAlign w:val="superscript"/>
          <w:rtl w:val="0"/>
        </w:rPr>
        <w:t xml:space="preserve">0</w:t>
      </w:r>
      <w:r w:rsidDel="00000000" w:rsidR="00000000" w:rsidRPr="00000000">
        <w:rPr>
          <w:rtl w:val="0"/>
        </w:rPr>
        <w:t xml:space="preserve"> 53.7’S, long. 151</w:t>
      </w:r>
      <w:r w:rsidDel="00000000" w:rsidR="00000000" w:rsidRPr="00000000">
        <w:rPr>
          <w:vertAlign w:val="superscript"/>
          <w:rtl w:val="0"/>
        </w:rPr>
        <w:t xml:space="preserve">0</w:t>
      </w:r>
      <w:r w:rsidDel="00000000" w:rsidR="00000000" w:rsidRPr="00000000">
        <w:rPr>
          <w:rtl w:val="0"/>
        </w:rPr>
        <w:t xml:space="preserve"> 15.18’E) moored approx. 1.5NM east of Ben Buckler rounding the mark to starboard, then via the yellow spherical Waverider buoy (lat. 34</w:t>
      </w:r>
      <w:r w:rsidDel="00000000" w:rsidR="00000000" w:rsidRPr="00000000">
        <w:rPr>
          <w:vertAlign w:val="superscript"/>
          <w:rtl w:val="0"/>
        </w:rPr>
        <w:t xml:space="preserve">0</w:t>
      </w:r>
      <w:r w:rsidDel="00000000" w:rsidR="00000000" w:rsidRPr="00000000">
        <w:rPr>
          <w:rtl w:val="0"/>
        </w:rPr>
        <w:t xml:space="preserve"> 02.43’S, long. 151</w:t>
      </w:r>
      <w:r w:rsidDel="00000000" w:rsidR="00000000" w:rsidRPr="00000000">
        <w:rPr>
          <w:vertAlign w:val="superscript"/>
          <w:rtl w:val="0"/>
        </w:rPr>
        <w:t xml:space="preserve">0</w:t>
      </w:r>
      <w:r w:rsidDel="00000000" w:rsidR="00000000" w:rsidRPr="00000000">
        <w:rPr>
          <w:rtl w:val="0"/>
        </w:rPr>
        <w:t xml:space="preserve"> 15.18’E) approx. 1.0NM east of Cape Baily passing the mark to starboard to Port Hacking to the finishing line (24NM).</w:t>
      </w:r>
    </w:p>
    <w:p w:rsidR="00000000" w:rsidDel="00000000" w:rsidP="00000000" w:rsidRDefault="00000000" w:rsidRPr="00000000">
      <w:pPr>
        <w:spacing w:after="120" w:lineRule="auto"/>
        <w:ind w:left="720" w:firstLine="0"/>
        <w:contextualSpacing w:val="0"/>
      </w:pPr>
      <w:r w:rsidDel="00000000" w:rsidR="00000000" w:rsidRPr="00000000">
        <w:rPr>
          <w:b w:val="1"/>
          <w:rtl w:val="0"/>
        </w:rPr>
        <w:t xml:space="preserve">Note</w:t>
      </w:r>
      <w:r w:rsidDel="00000000" w:rsidR="00000000" w:rsidRPr="00000000">
        <w:rPr>
          <w:rtl w:val="0"/>
        </w:rPr>
        <w:t xml:space="preserve">: the Bondi mark and its mooring lines shall be treated as an obstruction and boats are warned to keep at least 2 boat lengths from the mark.</w:t>
      </w:r>
    </w:p>
    <w:p w:rsidR="00000000" w:rsidDel="00000000" w:rsidP="00000000" w:rsidRDefault="00000000" w:rsidRPr="00000000">
      <w:pPr>
        <w:contextualSpacing w:val="0"/>
      </w:pPr>
      <w:r w:rsidDel="00000000" w:rsidR="00000000" w:rsidRPr="00000000">
        <w:rPr>
          <w:rtl w:val="0"/>
        </w:rPr>
        <w:t xml:space="preserve">For Division 2:</w:t>
      </w:r>
    </w:p>
    <w:p w:rsidR="00000000" w:rsidDel="00000000" w:rsidP="00000000" w:rsidRDefault="00000000" w:rsidRPr="00000000">
      <w:pPr>
        <w:contextualSpacing w:val="0"/>
      </w:pPr>
      <w:r w:rsidDel="00000000" w:rsidR="00000000" w:rsidRPr="00000000">
        <w:rPr>
          <w:rtl w:val="0"/>
        </w:rPr>
        <w:t xml:space="preserve">Course 43        </w:t>
        <w:tab/>
        <w:t xml:space="preserve">BOTANY BAY TO WEDDING CAKE ISLAND TO PORT HACKING via Waverider</w:t>
      </w:r>
    </w:p>
    <w:p w:rsidR="00000000" w:rsidDel="00000000" w:rsidP="00000000" w:rsidRDefault="00000000" w:rsidRPr="00000000">
      <w:pPr>
        <w:spacing w:after="120" w:lineRule="auto"/>
        <w:ind w:left="720" w:firstLine="0"/>
        <w:contextualSpacing w:val="0"/>
      </w:pPr>
      <w:r w:rsidDel="00000000" w:rsidR="00000000" w:rsidRPr="00000000">
        <w:rPr>
          <w:rtl w:val="0"/>
        </w:rPr>
        <w:t xml:space="preserve">From the starting line between the mast of the Starter’s boat and a mark in the vicinity of the Captain Cook buoy in Botany Bay, proceed to Wedding Cake Island (lat. 33</w:t>
      </w:r>
      <w:r w:rsidDel="00000000" w:rsidR="00000000" w:rsidRPr="00000000">
        <w:rPr>
          <w:vertAlign w:val="superscript"/>
          <w:rtl w:val="0"/>
        </w:rPr>
        <w:t xml:space="preserve">0</w:t>
      </w:r>
      <w:r w:rsidDel="00000000" w:rsidR="00000000" w:rsidRPr="00000000">
        <w:rPr>
          <w:rtl w:val="0"/>
        </w:rPr>
        <w:t xml:space="preserve"> 55.7’S, long. 151</w:t>
      </w:r>
      <w:r w:rsidDel="00000000" w:rsidR="00000000" w:rsidRPr="00000000">
        <w:rPr>
          <w:vertAlign w:val="superscript"/>
          <w:rtl w:val="0"/>
        </w:rPr>
        <w:t xml:space="preserve">0</w:t>
      </w:r>
      <w:r w:rsidDel="00000000" w:rsidR="00000000" w:rsidRPr="00000000">
        <w:rPr>
          <w:rtl w:val="0"/>
        </w:rPr>
        <w:t xml:space="preserve"> 15.8’E) rounding the island to starboard, thence via the Waverider buoy (stbd) to Port Hacking to the finishing line. (19NM)</w:t>
      </w:r>
    </w:p>
    <w:p w:rsidR="00000000" w:rsidDel="00000000" w:rsidP="00000000" w:rsidRDefault="00000000" w:rsidRPr="00000000">
      <w:pPr>
        <w:contextualSpacing w:val="0"/>
      </w:pPr>
      <w:r w:rsidDel="00000000" w:rsidR="00000000" w:rsidRPr="00000000">
        <w:rPr>
          <w:rtl w:val="0"/>
        </w:rPr>
        <w:t xml:space="preserve">Short Course for both Divisions (Code Flag ‘S’ before Warning Signal)</w:t>
      </w:r>
    </w:p>
    <w:p w:rsidR="00000000" w:rsidDel="00000000" w:rsidP="00000000" w:rsidRDefault="00000000" w:rsidRPr="00000000">
      <w:pPr>
        <w:ind w:left="720" w:firstLine="0"/>
        <w:contextualSpacing w:val="0"/>
      </w:pPr>
      <w:r w:rsidDel="00000000" w:rsidR="00000000" w:rsidRPr="00000000">
        <w:rPr>
          <w:rtl w:val="0"/>
        </w:rPr>
        <w:t xml:space="preserve">From the starting line, proceed to the yellow spherical Waverider buoy (lat. 34</w:t>
      </w:r>
      <w:r w:rsidDel="00000000" w:rsidR="00000000" w:rsidRPr="00000000">
        <w:rPr>
          <w:vertAlign w:val="superscript"/>
          <w:rtl w:val="0"/>
        </w:rPr>
        <w:t xml:space="preserve">0</w:t>
      </w:r>
      <w:r w:rsidDel="00000000" w:rsidR="00000000" w:rsidRPr="00000000">
        <w:rPr>
          <w:rtl w:val="0"/>
        </w:rPr>
        <w:t xml:space="preserve"> 02.43’S, long. 151</w:t>
      </w:r>
      <w:r w:rsidDel="00000000" w:rsidR="00000000" w:rsidRPr="00000000">
        <w:rPr>
          <w:vertAlign w:val="superscript"/>
          <w:rtl w:val="0"/>
        </w:rPr>
        <w:t xml:space="preserve">0</w:t>
      </w:r>
      <w:r w:rsidDel="00000000" w:rsidR="00000000" w:rsidRPr="00000000">
        <w:rPr>
          <w:rtl w:val="0"/>
        </w:rPr>
        <w:t xml:space="preserve"> 15.18’E) approx. 1NM east of Cape Baily rounding the mark to starboard, then to Port Hacking to a yellow mark with red band laid in the vicinity of the Finishing Line rounding the mark to starboard, thence to a yellow mark laid at the northern end of Bate Bay near Boat Harbour (lat. 34</w:t>
      </w:r>
      <w:r w:rsidDel="00000000" w:rsidR="00000000" w:rsidRPr="00000000">
        <w:rPr>
          <w:vertAlign w:val="superscript"/>
          <w:rtl w:val="0"/>
        </w:rPr>
        <w:t xml:space="preserve">0</w:t>
      </w:r>
      <w:r w:rsidDel="00000000" w:rsidR="00000000" w:rsidRPr="00000000">
        <w:rPr>
          <w:rtl w:val="0"/>
        </w:rPr>
        <w:t xml:space="preserve"> 02.4’S, long. 151</w:t>
      </w:r>
      <w:r w:rsidDel="00000000" w:rsidR="00000000" w:rsidRPr="00000000">
        <w:rPr>
          <w:vertAlign w:val="superscript"/>
          <w:rtl w:val="0"/>
        </w:rPr>
        <w:t xml:space="preserve">0</w:t>
      </w:r>
      <w:r w:rsidDel="00000000" w:rsidR="00000000" w:rsidRPr="00000000">
        <w:rPr>
          <w:rtl w:val="0"/>
        </w:rPr>
        <w:t xml:space="preserve"> 11.4’E) rounding the mark to port, thence to the Finishing Line in Port Hacking. (13NM)</w:t>
      </w:r>
    </w:p>
    <w:p w:rsidR="00000000" w:rsidDel="00000000" w:rsidP="00000000" w:rsidRDefault="00000000" w:rsidRPr="00000000">
      <w:pPr>
        <w:ind w:left="360"/>
        <w:contextualSpacing w:val="0"/>
      </w:pPr>
      <w:r w:rsidDel="00000000" w:rsidR="00000000" w:rsidRPr="00000000">
        <w:rPr>
          <w:b w:val="1"/>
          <w:sz w:val="24"/>
          <w:szCs w:val="24"/>
          <w:rtl w:val="0"/>
        </w:rPr>
        <w:t xml:space="preserve">9.</w:t>
      </w:r>
      <w:r w:rsidDel="00000000" w:rsidR="00000000" w:rsidRPr="00000000">
        <w:rPr>
          <w:sz w:val="14"/>
          <w:szCs w:val="14"/>
          <w:rtl w:val="0"/>
        </w:rPr>
        <w:t xml:space="preserve"> </w:t>
        <w:tab/>
      </w:r>
      <w:r w:rsidDel="00000000" w:rsidR="00000000" w:rsidRPr="00000000">
        <w:rPr>
          <w:b w:val="1"/>
          <w:sz w:val="24"/>
          <w:szCs w:val="24"/>
          <w:rtl w:val="0"/>
        </w:rPr>
        <w:t xml:space="preserve">Radio Communications</w:t>
      </w:r>
    </w:p>
    <w:p w:rsidR="00000000" w:rsidDel="00000000" w:rsidP="00000000" w:rsidRDefault="00000000" w:rsidRPr="00000000">
      <w:pPr>
        <w:contextualSpacing w:val="0"/>
      </w:pPr>
      <w:r w:rsidDel="00000000" w:rsidR="00000000" w:rsidRPr="00000000">
        <w:rPr>
          <w:rtl w:val="0"/>
        </w:rPr>
        <w:t xml:space="preserve">All boats shall monitor VHF 73 during the race.</w:t>
      </w:r>
    </w:p>
    <w:p w:rsidR="00000000" w:rsidDel="00000000" w:rsidP="00000000" w:rsidRDefault="00000000" w:rsidRPr="00000000">
      <w:pPr>
        <w:ind w:left="360"/>
        <w:contextualSpacing w:val="0"/>
      </w:pPr>
      <w:r w:rsidDel="00000000" w:rsidR="00000000" w:rsidRPr="00000000">
        <w:rPr>
          <w:b w:val="1"/>
          <w:sz w:val="24"/>
          <w:szCs w:val="24"/>
          <w:rtl w:val="0"/>
        </w:rPr>
        <w:t xml:space="preserve">10.</w:t>
      </w:r>
      <w:r w:rsidDel="00000000" w:rsidR="00000000" w:rsidRPr="00000000">
        <w:rPr>
          <w:sz w:val="14"/>
          <w:szCs w:val="14"/>
          <w:rtl w:val="0"/>
        </w:rPr>
        <w:t xml:space="preserve">  </w:t>
      </w:r>
      <w:r w:rsidDel="00000000" w:rsidR="00000000" w:rsidRPr="00000000">
        <w:rPr>
          <w:b w:val="1"/>
          <w:sz w:val="24"/>
          <w:szCs w:val="24"/>
          <w:rtl w:val="0"/>
        </w:rPr>
        <w:t xml:space="preserve">Time Limit</w:t>
      </w:r>
    </w:p>
    <w:p w:rsidR="00000000" w:rsidDel="00000000" w:rsidP="00000000" w:rsidRDefault="00000000" w:rsidRPr="00000000">
      <w:pPr>
        <w:contextualSpacing w:val="0"/>
      </w:pPr>
      <w:r w:rsidDel="00000000" w:rsidR="00000000" w:rsidRPr="00000000">
        <w:rPr>
          <w:rtl w:val="0"/>
        </w:rPr>
        <w:t xml:space="preserve">Division 1 and 2 – official sunset.</w:t>
      </w:r>
    </w:p>
    <w:p w:rsidR="00000000" w:rsidDel="00000000" w:rsidP="00000000" w:rsidRDefault="00000000" w:rsidRPr="00000000">
      <w:pPr>
        <w:contextualSpacing w:val="0"/>
      </w:pPr>
      <w:r w:rsidDel="00000000" w:rsidR="00000000" w:rsidRPr="00000000">
        <w:rPr>
          <w:rtl w:val="0"/>
        </w:rPr>
        <w:t xml:space="preserve">If one boat finishes before the time limit, the time limit will be extended by thirty (30) minutes. Boats failing to finish before the time limit extension will be scored “Did Not Finish”.</w:t>
      </w:r>
    </w:p>
    <w:p w:rsidR="00000000" w:rsidDel="00000000" w:rsidP="00000000" w:rsidRDefault="00000000" w:rsidRPr="00000000">
      <w:pPr>
        <w:ind w:left="360"/>
        <w:contextualSpacing w:val="0"/>
      </w:pPr>
      <w:r w:rsidDel="00000000" w:rsidR="00000000" w:rsidRPr="00000000">
        <w:rPr>
          <w:b w:val="1"/>
          <w:sz w:val="24"/>
          <w:szCs w:val="24"/>
          <w:rtl w:val="0"/>
        </w:rPr>
        <w:t xml:space="preserve">11.</w:t>
      </w:r>
      <w:r w:rsidDel="00000000" w:rsidR="00000000" w:rsidRPr="00000000">
        <w:rPr>
          <w:sz w:val="14"/>
          <w:szCs w:val="14"/>
          <w:rtl w:val="0"/>
        </w:rPr>
        <w:t xml:space="preserve">  </w:t>
      </w:r>
      <w:r w:rsidDel="00000000" w:rsidR="00000000" w:rsidRPr="00000000">
        <w:rPr>
          <w:b w:val="1"/>
          <w:sz w:val="24"/>
          <w:szCs w:val="24"/>
          <w:rtl w:val="0"/>
        </w:rPr>
        <w:t xml:space="preserve">Penalty for Breaking Rules of Part 2</w:t>
      </w:r>
    </w:p>
    <w:p w:rsidR="00000000" w:rsidDel="00000000" w:rsidP="00000000" w:rsidRDefault="00000000" w:rsidRPr="00000000">
      <w:pPr>
        <w:contextualSpacing w:val="0"/>
      </w:pPr>
      <w:r w:rsidDel="00000000" w:rsidR="00000000" w:rsidRPr="00000000">
        <w:rPr>
          <w:rtl w:val="0"/>
        </w:rPr>
        <w:t xml:space="preserve">Rule 44.2 is amended to provide for one 360</w:t>
      </w:r>
      <w:r w:rsidDel="00000000" w:rsidR="00000000" w:rsidRPr="00000000">
        <w:rPr>
          <w:vertAlign w:val="superscript"/>
          <w:rtl w:val="0"/>
        </w:rPr>
        <w:t xml:space="preserve">0</w:t>
      </w:r>
      <w:r w:rsidDel="00000000" w:rsidR="00000000" w:rsidRPr="00000000">
        <w:rPr>
          <w:rtl w:val="0"/>
        </w:rPr>
        <w:t xml:space="preserve"> turn including one tack and one gybe.</w:t>
      </w:r>
    </w:p>
    <w:p w:rsidR="00000000" w:rsidDel="00000000" w:rsidP="00000000" w:rsidRDefault="00000000" w:rsidRPr="00000000">
      <w:pPr>
        <w:ind w:left="360"/>
        <w:contextualSpacing w:val="0"/>
      </w:pPr>
      <w:r w:rsidDel="00000000" w:rsidR="00000000" w:rsidRPr="00000000">
        <w:rPr>
          <w:b w:val="1"/>
          <w:sz w:val="24"/>
          <w:szCs w:val="24"/>
          <w:rtl w:val="0"/>
        </w:rPr>
        <w:t xml:space="preserve">12.</w:t>
      </w:r>
      <w:r w:rsidDel="00000000" w:rsidR="00000000" w:rsidRPr="00000000">
        <w:rPr>
          <w:sz w:val="14"/>
          <w:szCs w:val="14"/>
          <w:rtl w:val="0"/>
        </w:rPr>
        <w:t xml:space="preserve">  </w:t>
      </w:r>
      <w:r w:rsidDel="00000000" w:rsidR="00000000" w:rsidRPr="00000000">
        <w:rPr>
          <w:b w:val="1"/>
          <w:sz w:val="24"/>
          <w:szCs w:val="24"/>
          <w:rtl w:val="0"/>
        </w:rPr>
        <w:t xml:space="preserve">Prizes</w:t>
      </w:r>
    </w:p>
    <w:p w:rsidR="00000000" w:rsidDel="00000000" w:rsidP="00000000" w:rsidRDefault="00000000" w:rsidRPr="00000000">
      <w:pPr>
        <w:contextualSpacing w:val="0"/>
      </w:pPr>
      <w:r w:rsidDel="00000000" w:rsidR="00000000" w:rsidRPr="00000000">
        <w:rPr>
          <w:rtl w:val="0"/>
        </w:rPr>
        <w:t xml:space="preserve">The winner of the Navigators’ Cup and placegetters will receive an invitation to the presentation function of the Botany Bay Australia Day Committee on a date to be announced.</w:t>
      </w:r>
    </w:p>
    <w:p w:rsidR="00000000" w:rsidDel="00000000" w:rsidP="00000000" w:rsidRDefault="00000000" w:rsidRPr="00000000">
      <w:pPr>
        <w:ind w:left="360"/>
        <w:contextualSpacing w:val="0"/>
      </w:pPr>
      <w:r w:rsidDel="00000000" w:rsidR="00000000" w:rsidRPr="00000000">
        <w:rPr>
          <w:b w:val="1"/>
          <w:sz w:val="24"/>
          <w:szCs w:val="24"/>
          <w:rtl w:val="0"/>
        </w:rPr>
        <w:t xml:space="preserve">13.</w:t>
      </w:r>
      <w:r w:rsidDel="00000000" w:rsidR="00000000" w:rsidRPr="00000000">
        <w:rPr>
          <w:sz w:val="14"/>
          <w:szCs w:val="14"/>
          <w:rtl w:val="0"/>
        </w:rPr>
        <w:t xml:space="preserve">  </w:t>
      </w:r>
      <w:r w:rsidDel="00000000" w:rsidR="00000000" w:rsidRPr="00000000">
        <w:rPr>
          <w:b w:val="1"/>
          <w:sz w:val="24"/>
          <w:szCs w:val="24"/>
          <w:rtl w:val="0"/>
        </w:rPr>
        <w:t xml:space="preserve">Disclaimer of Liability</w:t>
      </w:r>
    </w:p>
    <w:p w:rsidR="00000000" w:rsidDel="00000000" w:rsidP="00000000" w:rsidRDefault="00000000" w:rsidRPr="00000000">
      <w:pPr>
        <w:contextualSpacing w:val="0"/>
      </w:pPr>
      <w:r w:rsidDel="00000000" w:rsidR="00000000" w:rsidRPr="00000000">
        <w:rPr>
          <w:rtl w:val="0"/>
        </w:rPr>
        <w:t xml:space="preserve">It is the competitor’s sole decision to enter a club race and start and or continue to compete.  By way of entering, competitors acknowledge and agree that participation in the event can be dangerous and accept their participation is at their exclusive risk in every respect.  Further, by way of entering competitors shall hold harmless the organising authority, its officers, members, servants and agents and all other competitors in respect of all liability for injury to their person and or loss or damage to their property howsoever arising from their participation or intended participation in the event and acknowledge and accept that the organising authority, its officers, members, servants and agents and all other competitors accept no responsibility in respect to loss of life, personal injury or loss or damage to property which may be sustained by reason of a competitor’s participation or intended participation in the event or arising for whatever reason in connection with the event.  Attention is drawn to RRS Fundamental Rule 4 – Decision to Race and YA Special Regulations Part 1, 1.02 Owner’s Responsibility.</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ronullasc.com/ClubInformation/Forms.aspx" TargetMode="External"/><Relationship Id="rId6" Type="http://schemas.openxmlformats.org/officeDocument/2006/relationships/hyperlink" Target="http://cronullasc.com/ClubInformation/Forms.aspx" TargetMode="External"/></Relationships>
</file>